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9A" w:rsidRDefault="0048599A" w:rsidP="0048599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中央民族大学教室及辅助设施修缮三期</w:t>
      </w:r>
      <w:r>
        <w:rPr>
          <w:rFonts w:hint="eastAsia"/>
          <w:b/>
          <w:sz w:val="36"/>
          <w:szCs w:val="36"/>
        </w:rPr>
        <w:t>-</w:t>
      </w:r>
      <w:r>
        <w:rPr>
          <w:rFonts w:hint="eastAsia"/>
          <w:b/>
          <w:sz w:val="36"/>
          <w:szCs w:val="36"/>
        </w:rPr>
        <w:t>中慧楼空调机组更换（四期）</w:t>
      </w:r>
      <w:r w:rsidR="001F78BB">
        <w:rPr>
          <w:rFonts w:hint="eastAsia"/>
          <w:b/>
          <w:sz w:val="36"/>
          <w:szCs w:val="36"/>
        </w:rPr>
        <w:t>工程</w:t>
      </w:r>
    </w:p>
    <w:p w:rsidR="00B45AD8" w:rsidRDefault="00AA2D4F" w:rsidP="0048599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成交公示</w:t>
      </w:r>
    </w:p>
    <w:p w:rsidR="0048599A" w:rsidRDefault="0048599A" w:rsidP="0048599A">
      <w:pPr>
        <w:jc w:val="center"/>
        <w:rPr>
          <w:b/>
          <w:sz w:val="36"/>
          <w:szCs w:val="36"/>
        </w:rPr>
      </w:pPr>
    </w:p>
    <w:p w:rsidR="00C579FD" w:rsidRPr="00C579FD" w:rsidRDefault="00B45AD8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采购项目名称：</w:t>
      </w:r>
      <w:r w:rsidR="0048599A">
        <w:rPr>
          <w:rFonts w:hint="eastAsia"/>
          <w:sz w:val="32"/>
          <w:szCs w:val="32"/>
        </w:rPr>
        <w:t>中央民族大学</w:t>
      </w:r>
      <w:r w:rsidR="0048599A" w:rsidRPr="0048599A">
        <w:rPr>
          <w:rFonts w:hint="eastAsia"/>
          <w:sz w:val="32"/>
          <w:szCs w:val="32"/>
        </w:rPr>
        <w:t>教室及辅助设施修缮三期</w:t>
      </w:r>
      <w:r w:rsidR="0048599A" w:rsidRPr="0048599A">
        <w:rPr>
          <w:rFonts w:hint="eastAsia"/>
          <w:sz w:val="32"/>
          <w:szCs w:val="32"/>
        </w:rPr>
        <w:t>-</w:t>
      </w:r>
      <w:r w:rsidR="0048599A" w:rsidRPr="0048599A">
        <w:rPr>
          <w:rFonts w:hint="eastAsia"/>
          <w:sz w:val="32"/>
          <w:szCs w:val="32"/>
        </w:rPr>
        <w:t>中慧楼空调机组更换（四期）</w:t>
      </w:r>
      <w:r w:rsidR="00254B82">
        <w:rPr>
          <w:rFonts w:hint="eastAsia"/>
          <w:sz w:val="32"/>
          <w:szCs w:val="32"/>
        </w:rPr>
        <w:t>工程</w:t>
      </w:r>
    </w:p>
    <w:p w:rsidR="00B45AD8" w:rsidRDefault="00B45AD8" w:rsidP="00C579FD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项目编号</w:t>
      </w:r>
      <w:r w:rsidRPr="00DB5718">
        <w:rPr>
          <w:rFonts w:hint="eastAsia"/>
          <w:b/>
          <w:sz w:val="32"/>
          <w:szCs w:val="32"/>
        </w:rPr>
        <w:t>:</w:t>
      </w:r>
      <w:r w:rsidR="0048599A">
        <w:rPr>
          <w:rFonts w:hint="eastAsia"/>
          <w:sz w:val="32"/>
          <w:szCs w:val="32"/>
        </w:rPr>
        <w:t>ZB-18-73</w:t>
      </w:r>
    </w:p>
    <w:p w:rsidR="00B45AD8" w:rsidRDefault="00B45AD8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采购方式：</w:t>
      </w:r>
      <w:r w:rsidR="00C579FD">
        <w:rPr>
          <w:rFonts w:hint="eastAsia"/>
          <w:sz w:val="32"/>
          <w:szCs w:val="32"/>
        </w:rPr>
        <w:t>竞争性磋商</w:t>
      </w:r>
    </w:p>
    <w:p w:rsidR="00C579FD" w:rsidRDefault="00B45AD8" w:rsidP="000F0D6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采购内容：</w:t>
      </w:r>
      <w:r>
        <w:rPr>
          <w:rFonts w:hint="eastAsia"/>
          <w:sz w:val="32"/>
          <w:szCs w:val="32"/>
        </w:rPr>
        <w:t>工程施工</w:t>
      </w:r>
    </w:p>
    <w:p w:rsidR="00B45AD8" w:rsidRDefault="00C579FD" w:rsidP="00DB5718">
      <w:pPr>
        <w:ind w:left="2249" w:hangingChars="700" w:hanging="2249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磋商</w:t>
      </w:r>
      <w:r w:rsidR="00B45AD8" w:rsidRPr="00DB5718">
        <w:rPr>
          <w:rFonts w:hint="eastAsia"/>
          <w:b/>
          <w:sz w:val="32"/>
          <w:szCs w:val="32"/>
        </w:rPr>
        <w:t>日期：</w:t>
      </w:r>
      <w:r w:rsidR="0048599A">
        <w:rPr>
          <w:rFonts w:hint="eastAsia"/>
          <w:sz w:val="32"/>
          <w:szCs w:val="32"/>
        </w:rPr>
        <w:t>2018</w:t>
      </w:r>
      <w:r w:rsidR="00177B14">
        <w:rPr>
          <w:rFonts w:hint="eastAsia"/>
          <w:sz w:val="32"/>
          <w:szCs w:val="32"/>
        </w:rPr>
        <w:t>年</w:t>
      </w:r>
      <w:r w:rsidR="0048599A">
        <w:rPr>
          <w:rFonts w:hint="eastAsia"/>
          <w:sz w:val="32"/>
          <w:szCs w:val="32"/>
        </w:rPr>
        <w:t>3</w:t>
      </w:r>
      <w:r w:rsidR="00177B14">
        <w:rPr>
          <w:rFonts w:hint="eastAsia"/>
          <w:sz w:val="32"/>
          <w:szCs w:val="32"/>
        </w:rPr>
        <w:t>月</w:t>
      </w:r>
      <w:r w:rsidR="0048599A">
        <w:rPr>
          <w:rFonts w:hint="eastAsia"/>
          <w:sz w:val="32"/>
          <w:szCs w:val="32"/>
        </w:rPr>
        <w:t>19</w:t>
      </w:r>
      <w:r w:rsidR="00177B14">
        <w:rPr>
          <w:rFonts w:hint="eastAsia"/>
          <w:sz w:val="32"/>
          <w:szCs w:val="32"/>
        </w:rPr>
        <w:t>日</w:t>
      </w:r>
    </w:p>
    <w:p w:rsidR="00642A59" w:rsidRDefault="000F0D68" w:rsidP="00DB5718">
      <w:pPr>
        <w:ind w:left="2249" w:hangingChars="700" w:hanging="2249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磋商</w:t>
      </w:r>
      <w:r w:rsidR="00642A59" w:rsidRPr="00DB5718">
        <w:rPr>
          <w:rFonts w:hint="eastAsia"/>
          <w:b/>
          <w:sz w:val="32"/>
          <w:szCs w:val="32"/>
        </w:rPr>
        <w:t>地址：</w:t>
      </w:r>
      <w:r w:rsidR="00254B82">
        <w:rPr>
          <w:rFonts w:hint="eastAsia"/>
          <w:sz w:val="32"/>
          <w:szCs w:val="32"/>
        </w:rPr>
        <w:t>北京市丰台区丰台北路</w:t>
      </w:r>
      <w:r w:rsidR="00254B82">
        <w:rPr>
          <w:rFonts w:hint="eastAsia"/>
          <w:sz w:val="32"/>
          <w:szCs w:val="32"/>
        </w:rPr>
        <w:t>36</w:t>
      </w:r>
      <w:r w:rsidR="00254B82">
        <w:rPr>
          <w:rFonts w:hint="eastAsia"/>
          <w:sz w:val="32"/>
          <w:szCs w:val="32"/>
        </w:rPr>
        <w:t>号中铁华铁大厦</w:t>
      </w:r>
      <w:r w:rsidR="00254B82">
        <w:rPr>
          <w:rFonts w:hint="eastAsia"/>
          <w:sz w:val="32"/>
          <w:szCs w:val="32"/>
        </w:rPr>
        <w:t>502</w:t>
      </w:r>
    </w:p>
    <w:p w:rsidR="00177B14" w:rsidRDefault="00177B14" w:rsidP="00642A59">
      <w:pPr>
        <w:jc w:val="left"/>
        <w:rPr>
          <w:sz w:val="32"/>
          <w:szCs w:val="32"/>
        </w:rPr>
      </w:pPr>
    </w:p>
    <w:p w:rsidR="00177B14" w:rsidRDefault="00177B14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成交供应商：</w:t>
      </w:r>
      <w:r w:rsidR="0048599A">
        <w:rPr>
          <w:rFonts w:hint="eastAsia"/>
          <w:sz w:val="32"/>
          <w:szCs w:val="32"/>
        </w:rPr>
        <w:t>中经建筑安装工程有限责任公司</w:t>
      </w:r>
    </w:p>
    <w:p w:rsidR="00177B14" w:rsidRDefault="00177B14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成交金额：</w:t>
      </w:r>
      <w:r>
        <w:rPr>
          <w:rFonts w:hint="eastAsia"/>
          <w:sz w:val="32"/>
          <w:szCs w:val="32"/>
        </w:rPr>
        <w:t>人民币</w:t>
      </w:r>
      <w:r w:rsidR="0048599A">
        <w:rPr>
          <w:rFonts w:hint="eastAsia"/>
          <w:sz w:val="32"/>
          <w:szCs w:val="32"/>
        </w:rPr>
        <w:t>700,000.00</w:t>
      </w:r>
    </w:p>
    <w:p w:rsidR="00177B14" w:rsidRDefault="00177B14" w:rsidP="00DB5718">
      <w:pPr>
        <w:ind w:left="2249" w:hangingChars="700" w:hanging="2249"/>
        <w:jc w:val="left"/>
        <w:rPr>
          <w:sz w:val="32"/>
          <w:szCs w:val="32"/>
        </w:rPr>
      </w:pPr>
      <w:r w:rsidRPr="00DB5718">
        <w:rPr>
          <w:rFonts w:hint="eastAsia"/>
          <w:b/>
          <w:sz w:val="32"/>
          <w:szCs w:val="32"/>
        </w:rPr>
        <w:t>合同履行日期：</w:t>
      </w:r>
      <w:r>
        <w:rPr>
          <w:rFonts w:hint="eastAsia"/>
          <w:sz w:val="32"/>
          <w:szCs w:val="32"/>
        </w:rPr>
        <w:t>按照合同约定执行</w:t>
      </w:r>
    </w:p>
    <w:p w:rsidR="00177B14" w:rsidRDefault="00177B14" w:rsidP="00B45AD8">
      <w:pPr>
        <w:ind w:left="2240" w:hangingChars="700" w:hanging="2240"/>
        <w:jc w:val="left"/>
        <w:rPr>
          <w:sz w:val="32"/>
          <w:szCs w:val="32"/>
        </w:rPr>
      </w:pPr>
    </w:p>
    <w:p w:rsidR="00CB741B" w:rsidRPr="00DC0B02" w:rsidRDefault="000F0D68" w:rsidP="0048599A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询价</w:t>
      </w:r>
      <w:r w:rsidR="00177B14" w:rsidRPr="00DB5718">
        <w:rPr>
          <w:rFonts w:hint="eastAsia"/>
          <w:b/>
          <w:sz w:val="32"/>
          <w:szCs w:val="32"/>
        </w:rPr>
        <w:t>小组成员名单</w:t>
      </w:r>
      <w:r w:rsidR="0048599A">
        <w:rPr>
          <w:rFonts w:hint="eastAsia"/>
          <w:b/>
          <w:sz w:val="32"/>
          <w:szCs w:val="32"/>
        </w:rPr>
        <w:t>（北京北咨工程咨询有限公司</w:t>
      </w:r>
      <w:r>
        <w:rPr>
          <w:rFonts w:hint="eastAsia"/>
          <w:b/>
          <w:sz w:val="32"/>
          <w:szCs w:val="32"/>
        </w:rPr>
        <w:t>专家库中随机抽取）</w:t>
      </w:r>
      <w:r w:rsidR="00177B14" w:rsidRPr="00DB5718">
        <w:rPr>
          <w:rFonts w:hint="eastAsia"/>
          <w:b/>
          <w:sz w:val="32"/>
          <w:szCs w:val="32"/>
        </w:rPr>
        <w:t>：</w:t>
      </w:r>
      <w:r w:rsidR="0048599A">
        <w:rPr>
          <w:rFonts w:hint="eastAsia"/>
          <w:sz w:val="32"/>
          <w:szCs w:val="32"/>
        </w:rPr>
        <w:t>芦明、冯素琴、孙雪琴</w:t>
      </w:r>
    </w:p>
    <w:p w:rsidR="00DC0B02" w:rsidRDefault="00DC0B02" w:rsidP="00CB741B">
      <w:pPr>
        <w:ind w:left="2249" w:hangingChars="700" w:hanging="2249"/>
        <w:rPr>
          <w:b/>
          <w:sz w:val="32"/>
          <w:szCs w:val="32"/>
        </w:rPr>
      </w:pPr>
    </w:p>
    <w:p w:rsidR="00CB741B" w:rsidRPr="00DC0B02" w:rsidRDefault="009F5831" w:rsidP="00CB741B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采购人名称</w:t>
      </w:r>
      <w:r w:rsidR="00CB741B">
        <w:rPr>
          <w:rFonts w:hint="eastAsia"/>
          <w:b/>
          <w:sz w:val="32"/>
          <w:szCs w:val="32"/>
        </w:rPr>
        <w:t>：</w:t>
      </w:r>
      <w:r w:rsidR="00CB741B" w:rsidRPr="00DC0B02">
        <w:rPr>
          <w:rFonts w:hint="eastAsia"/>
          <w:sz w:val="32"/>
          <w:szCs w:val="32"/>
        </w:rPr>
        <w:t>中央民族大学</w:t>
      </w:r>
    </w:p>
    <w:p w:rsidR="00CB741B" w:rsidRPr="00CB741B" w:rsidRDefault="00CB741B" w:rsidP="00CB741B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采购人联系方式</w:t>
      </w:r>
      <w:r w:rsidRPr="00DB5718">
        <w:rPr>
          <w:rFonts w:hint="eastAsia"/>
          <w:b/>
          <w:sz w:val="32"/>
          <w:szCs w:val="32"/>
        </w:rPr>
        <w:t>：</w:t>
      </w:r>
      <w:r>
        <w:rPr>
          <w:rFonts w:hint="eastAsia"/>
          <w:sz w:val="32"/>
          <w:szCs w:val="32"/>
        </w:rPr>
        <w:t>李佳晔</w:t>
      </w:r>
      <w:r>
        <w:rPr>
          <w:rFonts w:hint="eastAsia"/>
          <w:sz w:val="32"/>
          <w:szCs w:val="32"/>
        </w:rPr>
        <w:t xml:space="preserve">  010-68933369</w:t>
      </w:r>
    </w:p>
    <w:p w:rsidR="00CB741B" w:rsidRDefault="00CB741B" w:rsidP="00CB741B">
      <w:pPr>
        <w:ind w:left="2249" w:hangingChars="700" w:hanging="2249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采购人地址：</w:t>
      </w:r>
      <w:r>
        <w:rPr>
          <w:rFonts w:hint="eastAsia"/>
          <w:sz w:val="32"/>
          <w:szCs w:val="32"/>
        </w:rPr>
        <w:t>北京市中关村南大街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号</w:t>
      </w:r>
    </w:p>
    <w:p w:rsidR="000F0D68" w:rsidRDefault="000F0D68" w:rsidP="00DB5718">
      <w:pPr>
        <w:ind w:left="2249" w:hangingChars="700" w:hanging="2249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采购代理机构：</w:t>
      </w:r>
      <w:r w:rsidR="00254B82">
        <w:rPr>
          <w:rFonts w:hint="eastAsia"/>
          <w:sz w:val="32"/>
          <w:szCs w:val="32"/>
        </w:rPr>
        <w:t>北京北咨工程咨询有限公司</w:t>
      </w:r>
    </w:p>
    <w:p w:rsidR="00CB741B" w:rsidRPr="00CB741B" w:rsidRDefault="00CB741B" w:rsidP="00CB741B">
      <w:pPr>
        <w:ind w:left="2249" w:hangingChars="700" w:hanging="2249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采购代理机构联系方式：</w:t>
      </w:r>
      <w:r w:rsidR="0048599A">
        <w:rPr>
          <w:rFonts w:hint="eastAsia"/>
          <w:sz w:val="32"/>
          <w:szCs w:val="32"/>
        </w:rPr>
        <w:t>金禹辰</w:t>
      </w:r>
      <w:r w:rsidR="00254B82">
        <w:rPr>
          <w:rFonts w:hint="eastAsia"/>
          <w:sz w:val="32"/>
          <w:szCs w:val="32"/>
        </w:rPr>
        <w:t>010-63832288-8618</w:t>
      </w:r>
    </w:p>
    <w:p w:rsidR="000F0D68" w:rsidRPr="000F0D68" w:rsidRDefault="000F0D68" w:rsidP="00DB5718">
      <w:pPr>
        <w:ind w:left="2249" w:hangingChars="700" w:hanging="2249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采购代理机构地址：</w:t>
      </w:r>
      <w:r>
        <w:rPr>
          <w:rFonts w:hint="eastAsia"/>
          <w:sz w:val="32"/>
          <w:szCs w:val="32"/>
        </w:rPr>
        <w:t>北京市</w:t>
      </w:r>
      <w:r w:rsidR="009F5831">
        <w:rPr>
          <w:rFonts w:hint="eastAsia"/>
          <w:sz w:val="32"/>
          <w:szCs w:val="32"/>
        </w:rPr>
        <w:t>丰台区丰台北路</w:t>
      </w:r>
      <w:r w:rsidR="009F5831">
        <w:rPr>
          <w:rFonts w:hint="eastAsia"/>
          <w:sz w:val="32"/>
          <w:szCs w:val="32"/>
        </w:rPr>
        <w:t>36</w:t>
      </w:r>
      <w:r w:rsidR="009F5831">
        <w:rPr>
          <w:rFonts w:hint="eastAsia"/>
          <w:sz w:val="32"/>
          <w:szCs w:val="32"/>
        </w:rPr>
        <w:t>号中铁华铁大厦</w:t>
      </w:r>
      <w:r w:rsidR="009F5831">
        <w:rPr>
          <w:rFonts w:hint="eastAsia"/>
          <w:sz w:val="32"/>
          <w:szCs w:val="32"/>
        </w:rPr>
        <w:t>1104</w:t>
      </w:r>
    </w:p>
    <w:sectPr w:rsidR="000F0D68" w:rsidRPr="000F0D68" w:rsidSect="001F78BB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4CE" w:rsidRDefault="003544CE" w:rsidP="00EC70DA">
      <w:r>
        <w:separator/>
      </w:r>
    </w:p>
  </w:endnote>
  <w:endnote w:type="continuationSeparator" w:id="1">
    <w:p w:rsidR="003544CE" w:rsidRDefault="003544CE" w:rsidP="00EC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4CE" w:rsidRDefault="003544CE" w:rsidP="00EC70DA">
      <w:r>
        <w:separator/>
      </w:r>
    </w:p>
  </w:footnote>
  <w:footnote w:type="continuationSeparator" w:id="1">
    <w:p w:rsidR="003544CE" w:rsidRDefault="003544CE" w:rsidP="00EC7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AD8"/>
    <w:rsid w:val="000E5CD5"/>
    <w:rsid w:val="000F0D68"/>
    <w:rsid w:val="00103212"/>
    <w:rsid w:val="0015314E"/>
    <w:rsid w:val="00160520"/>
    <w:rsid w:val="00177B14"/>
    <w:rsid w:val="00197A1B"/>
    <w:rsid w:val="001F78BB"/>
    <w:rsid w:val="002050E7"/>
    <w:rsid w:val="00254B82"/>
    <w:rsid w:val="003544CE"/>
    <w:rsid w:val="00376044"/>
    <w:rsid w:val="0048599A"/>
    <w:rsid w:val="00642A59"/>
    <w:rsid w:val="008534C3"/>
    <w:rsid w:val="008844FE"/>
    <w:rsid w:val="008A0DD8"/>
    <w:rsid w:val="0095182A"/>
    <w:rsid w:val="00970D21"/>
    <w:rsid w:val="009F5831"/>
    <w:rsid w:val="00A93ACC"/>
    <w:rsid w:val="00AA2D4F"/>
    <w:rsid w:val="00B45AD8"/>
    <w:rsid w:val="00B46838"/>
    <w:rsid w:val="00C304F8"/>
    <w:rsid w:val="00C579FD"/>
    <w:rsid w:val="00C8000C"/>
    <w:rsid w:val="00CB741B"/>
    <w:rsid w:val="00D64E06"/>
    <w:rsid w:val="00DB5718"/>
    <w:rsid w:val="00DC04EC"/>
    <w:rsid w:val="00DC0B02"/>
    <w:rsid w:val="00EC26D7"/>
    <w:rsid w:val="00EC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344</Characters>
  <Application>Microsoft Office Word</Application>
  <DocSecurity>0</DocSecurity>
  <Lines>2</Lines>
  <Paragraphs>1</Paragraphs>
  <ScaleCrop>false</ScaleCrop>
  <Company>Sky123.Org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2018-03-20T01:32:00Z</dcterms:created>
  <dcterms:modified xsi:type="dcterms:W3CDTF">2018-03-20T01:32:00Z</dcterms:modified>
</cp:coreProperties>
</file>